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8B7" w:rsidRPr="00F23741" w:rsidRDefault="005C78B7" w:rsidP="005C78B7">
      <w:pPr>
        <w:spacing w:after="0" w:line="276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5C78B7" w:rsidRPr="00F23741" w:rsidRDefault="005C78B7" w:rsidP="005C78B7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5C78B7" w:rsidRPr="00F23741" w:rsidRDefault="005C78B7" w:rsidP="005C78B7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5C78B7" w:rsidRPr="00F23741" w:rsidRDefault="005C78B7" w:rsidP="005C78B7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nr…………………………….……</w:t>
      </w:r>
    </w:p>
    <w:p w:rsidR="005C78B7" w:rsidRPr="00487AF9" w:rsidRDefault="005C78B7" w:rsidP="005C78B7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(wnioskodawca)</w:t>
      </w:r>
    </w:p>
    <w:p w:rsidR="005C78B7" w:rsidRPr="00F23741" w:rsidRDefault="005C78B7" w:rsidP="005C78B7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5C78B7" w:rsidRPr="00F23741" w:rsidRDefault="005C78B7" w:rsidP="005C78B7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Janusza Groszkowskiego</w:t>
      </w:r>
    </w:p>
    <w:p w:rsidR="005C78B7" w:rsidRPr="00F23741" w:rsidRDefault="005C78B7" w:rsidP="005C78B7">
      <w:pPr>
        <w:spacing w:before="120" w:after="0"/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5C78B7" w:rsidRPr="00F23741" w:rsidRDefault="005C78B7" w:rsidP="005C78B7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5C78B7" w:rsidRPr="00F23741" w:rsidRDefault="005C78B7" w:rsidP="005C78B7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ind w:left="284" w:hanging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5C78B7" w:rsidRPr="00F23741" w:rsidRDefault="005C78B7" w:rsidP="005C78B7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5C78B7" w:rsidRPr="00F23741" w:rsidRDefault="005C78B7" w:rsidP="005C78B7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5C78B7" w:rsidRPr="00F23741" w:rsidRDefault="005C78B7" w:rsidP="005C78B7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5C78B7" w:rsidRPr="00F23741" w:rsidRDefault="005C78B7" w:rsidP="005C78B7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10. Działalność i osiągnięcia naukowe, techniczne, dydaktyczne, zawodowe, publikacje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  <w:t xml:space="preserve">      krajowe i zagraniczne 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(załącznik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): </w:t>
      </w:r>
    </w:p>
    <w:p w:rsidR="005C78B7" w:rsidRPr="00F23741" w:rsidRDefault="005C78B7" w:rsidP="005C78B7">
      <w:pPr>
        <w:tabs>
          <w:tab w:val="left" w:leader="dot" w:pos="7938"/>
        </w:tabs>
        <w:spacing w:after="0"/>
        <w:ind w:firstLine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:rsidR="005C78B7" w:rsidRPr="00F23741" w:rsidRDefault="005C78B7" w:rsidP="005C78B7">
      <w:pPr>
        <w:tabs>
          <w:tab w:val="left" w:leader="dot" w:pos="7938"/>
        </w:tabs>
        <w:spacing w:after="120"/>
        <w:ind w:firstLine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:rsidR="005C78B7" w:rsidRPr="00F23741" w:rsidRDefault="005C78B7" w:rsidP="005C78B7">
      <w:pPr>
        <w:tabs>
          <w:tab w:val="left" w:leader="dot" w:pos="7938"/>
        </w:tabs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11. Praca społeczna w SEP (pełnione funkcje</w:t>
      </w:r>
      <w:r w:rsidRPr="00F23741">
        <w:rPr>
          <w:rFonts w:ascii="Verdana" w:eastAsia="Calibri" w:hAnsi="Verdana" w:cs="Times New Roman"/>
          <w:color w:val="FF0000"/>
          <w:kern w:val="0"/>
          <w:sz w:val="18"/>
          <w:szCs w:val="18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i zasługi w propagowaniu celów SEP 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(załącznik)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:rsidR="005C78B7" w:rsidRPr="00F23741" w:rsidRDefault="005C78B7" w:rsidP="005C78B7">
      <w:pPr>
        <w:numPr>
          <w:ilvl w:val="12"/>
          <w:numId w:val="0"/>
        </w:numPr>
        <w:tabs>
          <w:tab w:val="left" w:leader="dot" w:pos="7938"/>
        </w:tabs>
        <w:overflowPunct w:val="0"/>
        <w:autoSpaceDE w:val="0"/>
        <w:autoSpaceDN w:val="0"/>
        <w:adjustRightInd w:val="0"/>
        <w:spacing w:after="120" w:line="240" w:lineRule="auto"/>
        <w:ind w:left="284" w:firstLine="142"/>
        <w:jc w:val="both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</w:t>
      </w:r>
    </w:p>
    <w:p w:rsidR="005C78B7" w:rsidRPr="00F23741" w:rsidRDefault="005C78B7" w:rsidP="005C78B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12. Propozycja wpisu do dyplomu: ........................................................................................................................</w:t>
      </w:r>
    </w:p>
    <w:p w:rsidR="005C78B7" w:rsidRPr="00F23741" w:rsidRDefault="005C78B7" w:rsidP="005C78B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</w:t>
      </w:r>
    </w:p>
    <w:p w:rsidR="005C78B7" w:rsidRPr="00F23741" w:rsidRDefault="005C78B7" w:rsidP="005C78B7">
      <w:pPr>
        <w:spacing w:after="0"/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13. Inicjator / wnioskodawca: ......................................................................................................................</w:t>
      </w:r>
    </w:p>
    <w:p w:rsidR="005C78B7" w:rsidRPr="00F23741" w:rsidRDefault="005C78B7" w:rsidP="005C78B7">
      <w:pPr>
        <w:ind w:firstLine="426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     (funkcja, imię i nazwisko – podpis, w przypadku wniosku oddziału – pieczęć)</w:t>
      </w:r>
    </w:p>
    <w:p w:rsidR="005C78B7" w:rsidRPr="00F23741" w:rsidRDefault="005C78B7" w:rsidP="005C78B7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</w:t>
      </w:r>
      <w:r w:rsidRPr="00487AF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 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: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5C78B7" w:rsidRPr="00F23741" w:rsidRDefault="005C78B7" w:rsidP="005C78B7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5C78B7" w:rsidRPr="00F23741" w:rsidRDefault="005C78B7" w:rsidP="005C78B7">
      <w:pPr>
        <w:spacing w:after="0"/>
        <w:jc w:val="right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(podpis wnioskodawcy)</w:t>
      </w:r>
    </w:p>
    <w:p w:rsidR="005C78B7" w:rsidRPr="00F23741" w:rsidRDefault="005C78B7" w:rsidP="005C78B7">
      <w:pPr>
        <w:jc w:val="center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</w:p>
    <w:p w:rsidR="005C78B7" w:rsidRPr="00F23741" w:rsidRDefault="005C78B7" w:rsidP="005C78B7">
      <w:pPr>
        <w:spacing w:after="0"/>
        <w:ind w:left="283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C72ACF" wp14:editId="53C21FC3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5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5F597" id="Łącznik prosty 3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5C78B7" w:rsidRPr="00F23741" w:rsidRDefault="005C78B7" w:rsidP="005C78B7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5C78B7" w:rsidRPr="00F23741" w:rsidRDefault="005C78B7" w:rsidP="005C78B7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5C78B7" w:rsidRPr="00F23741" w:rsidRDefault="005C78B7" w:rsidP="005C78B7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5C78B7" w:rsidRPr="00F23741" w:rsidRDefault="005C78B7" w:rsidP="005C78B7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9497081" wp14:editId="716DD795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9525" cy="9525"/>
                <wp:effectExtent l="0" t="0" r="28575" b="28575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F8BD" id="Line 19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0.55pt" to="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" o:allowincell="f">
                <w10:wrap anchorx="margin"/>
              </v:line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 (podpis przew. CKWH)</w:t>
      </w:r>
    </w:p>
    <w:p w:rsidR="006F21EF" w:rsidRPr="005C78B7" w:rsidRDefault="005C78B7" w:rsidP="005C78B7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5C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B7"/>
    <w:rsid w:val="004F5F8B"/>
    <w:rsid w:val="005C78B7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9C7F-0498-4F9F-9097-9B73289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8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8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8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8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8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8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8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8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8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8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2908</Characters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